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9A" w:rsidRPr="002E75EB" w:rsidRDefault="008F310F" w:rsidP="008F310F">
      <w:pPr>
        <w:jc w:val="center"/>
        <w:rPr>
          <w:b/>
          <w:sz w:val="32"/>
          <w:szCs w:val="32"/>
        </w:rPr>
      </w:pPr>
      <w:proofErr w:type="spellStart"/>
      <w:r w:rsidRPr="002E75EB">
        <w:rPr>
          <w:b/>
          <w:sz w:val="32"/>
          <w:szCs w:val="32"/>
        </w:rPr>
        <w:t>Would</w:t>
      </w:r>
      <w:proofErr w:type="spellEnd"/>
      <w:r w:rsidRPr="002E75EB">
        <w:rPr>
          <w:b/>
          <w:sz w:val="32"/>
          <w:szCs w:val="32"/>
        </w:rPr>
        <w:t xml:space="preserve"> </w:t>
      </w:r>
      <w:proofErr w:type="spellStart"/>
      <w:r w:rsidRPr="002E75EB">
        <w:rPr>
          <w:b/>
          <w:sz w:val="32"/>
          <w:szCs w:val="32"/>
        </w:rPr>
        <w:t>exercises</w:t>
      </w:r>
      <w:proofErr w:type="spellEnd"/>
    </w:p>
    <w:p w:rsidR="008F310F" w:rsidRPr="002E75EB" w:rsidRDefault="008F310F" w:rsidP="008F310F">
      <w:pPr>
        <w:jc w:val="center"/>
        <w:rPr>
          <w:b/>
          <w:sz w:val="32"/>
          <w:szCs w:val="32"/>
        </w:rPr>
      </w:pPr>
      <w:proofErr w:type="spellStart"/>
      <w:r w:rsidRPr="002E75EB">
        <w:rPr>
          <w:b/>
          <w:sz w:val="32"/>
          <w:szCs w:val="32"/>
        </w:rPr>
        <w:t>Read</w:t>
      </w:r>
      <w:proofErr w:type="spellEnd"/>
      <w:r w:rsidRPr="002E75EB">
        <w:rPr>
          <w:b/>
          <w:sz w:val="32"/>
          <w:szCs w:val="32"/>
        </w:rPr>
        <w:t xml:space="preserve"> </w:t>
      </w:r>
      <w:proofErr w:type="spellStart"/>
      <w:r w:rsidRPr="002E75EB">
        <w:rPr>
          <w:b/>
          <w:sz w:val="32"/>
          <w:szCs w:val="32"/>
        </w:rPr>
        <w:t>the</w:t>
      </w:r>
      <w:proofErr w:type="spellEnd"/>
      <w:r w:rsidRPr="002E75EB">
        <w:rPr>
          <w:b/>
          <w:sz w:val="32"/>
          <w:szCs w:val="32"/>
        </w:rPr>
        <w:t xml:space="preserve"> </w:t>
      </w:r>
      <w:proofErr w:type="spellStart"/>
      <w:r w:rsidRPr="002E75EB">
        <w:rPr>
          <w:b/>
          <w:sz w:val="32"/>
          <w:szCs w:val="32"/>
        </w:rPr>
        <w:t>words</w:t>
      </w:r>
      <w:proofErr w:type="spellEnd"/>
      <w:r w:rsidRPr="002E75EB">
        <w:rPr>
          <w:b/>
          <w:sz w:val="32"/>
          <w:szCs w:val="32"/>
        </w:rPr>
        <w:t xml:space="preserve">, </w:t>
      </w:r>
      <w:proofErr w:type="spellStart"/>
      <w:r w:rsidRPr="002E75EB">
        <w:rPr>
          <w:b/>
          <w:sz w:val="32"/>
          <w:szCs w:val="32"/>
        </w:rPr>
        <w:t>unscramble</w:t>
      </w:r>
      <w:proofErr w:type="spellEnd"/>
      <w:r w:rsidRPr="002E75EB">
        <w:rPr>
          <w:b/>
          <w:sz w:val="32"/>
          <w:szCs w:val="32"/>
        </w:rPr>
        <w:t xml:space="preserve"> </w:t>
      </w:r>
      <w:proofErr w:type="spellStart"/>
      <w:r w:rsidRPr="002E75EB">
        <w:rPr>
          <w:b/>
          <w:sz w:val="32"/>
          <w:szCs w:val="32"/>
        </w:rPr>
        <w:t>them</w:t>
      </w:r>
      <w:proofErr w:type="spellEnd"/>
      <w:r w:rsidRPr="002E75EB">
        <w:rPr>
          <w:b/>
          <w:sz w:val="32"/>
          <w:szCs w:val="32"/>
        </w:rPr>
        <w:t xml:space="preserve"> and </w:t>
      </w:r>
      <w:proofErr w:type="spellStart"/>
      <w:r w:rsidRPr="002E75EB">
        <w:rPr>
          <w:b/>
          <w:sz w:val="32"/>
          <w:szCs w:val="32"/>
        </w:rPr>
        <w:t>write</w:t>
      </w:r>
      <w:proofErr w:type="spellEnd"/>
      <w:r w:rsidRPr="002E75EB">
        <w:rPr>
          <w:b/>
          <w:sz w:val="32"/>
          <w:szCs w:val="32"/>
        </w:rPr>
        <w:t xml:space="preserve"> </w:t>
      </w:r>
      <w:proofErr w:type="spellStart"/>
      <w:r w:rsidRPr="002E75EB">
        <w:rPr>
          <w:b/>
          <w:sz w:val="32"/>
          <w:szCs w:val="32"/>
        </w:rPr>
        <w:t>correct</w:t>
      </w:r>
      <w:proofErr w:type="spellEnd"/>
      <w:r w:rsidRPr="002E75EB">
        <w:rPr>
          <w:b/>
          <w:sz w:val="32"/>
          <w:szCs w:val="32"/>
        </w:rPr>
        <w:t xml:space="preserve"> </w:t>
      </w:r>
      <w:proofErr w:type="spellStart"/>
      <w:r w:rsidRPr="002E75EB">
        <w:rPr>
          <w:b/>
          <w:sz w:val="32"/>
          <w:szCs w:val="32"/>
        </w:rPr>
        <w:t>sentences</w:t>
      </w:r>
      <w:proofErr w:type="spellEnd"/>
    </w:p>
    <w:p w:rsidR="008F310F" w:rsidRDefault="008F310F" w:rsidP="002E75EB">
      <w:pPr>
        <w:spacing w:line="480" w:lineRule="auto"/>
        <w:jc w:val="center"/>
        <w:rPr>
          <w:b/>
        </w:rPr>
      </w:pPr>
    </w:p>
    <w:p w:rsidR="008F310F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 xml:space="preserve">/ 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Where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she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travel</w:t>
      </w:r>
      <w:proofErr w:type="spellEnd"/>
      <w:r w:rsidRPr="002E75EB">
        <w:rPr>
          <w:sz w:val="36"/>
          <w:szCs w:val="36"/>
        </w:rPr>
        <w:t>/to/</w:t>
      </w:r>
      <w:proofErr w:type="spellStart"/>
      <w:r w:rsidRPr="002E75EB">
        <w:rPr>
          <w:sz w:val="36"/>
          <w:szCs w:val="36"/>
        </w:rPr>
        <w:t>vacations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next</w:t>
      </w:r>
      <w:proofErr w:type="spellEnd"/>
      <w:r w:rsidRPr="002E75EB">
        <w:rPr>
          <w:sz w:val="36"/>
          <w:szCs w:val="36"/>
        </w:rPr>
        <w:t>?</w:t>
      </w:r>
      <w:bookmarkStart w:id="0" w:name="_GoBack"/>
      <w:bookmarkEnd w:id="0"/>
    </w:p>
    <w:p w:rsidR="00555C88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you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/taste/to/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/ice/</w:t>
      </w:r>
      <w:proofErr w:type="spellStart"/>
      <w:r w:rsidRPr="002E75EB">
        <w:rPr>
          <w:sz w:val="36"/>
          <w:szCs w:val="36"/>
        </w:rPr>
        <w:t>an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cream</w:t>
      </w:r>
      <w:proofErr w:type="spellEnd"/>
      <w:r w:rsidRPr="002E75EB">
        <w:rPr>
          <w:sz w:val="36"/>
          <w:szCs w:val="36"/>
        </w:rPr>
        <w:t>?</w:t>
      </w:r>
    </w:p>
    <w:p w:rsidR="00555C88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What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they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/to/</w:t>
      </w:r>
      <w:proofErr w:type="spellStart"/>
      <w:r w:rsidRPr="002E75EB">
        <w:rPr>
          <w:sz w:val="36"/>
          <w:szCs w:val="36"/>
        </w:rPr>
        <w:t>buy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the</w:t>
      </w:r>
      <w:proofErr w:type="spellEnd"/>
      <w:r w:rsidRPr="002E75EB">
        <w:rPr>
          <w:sz w:val="36"/>
          <w:szCs w:val="36"/>
        </w:rPr>
        <w:t>/in/</w:t>
      </w:r>
      <w:proofErr w:type="spellStart"/>
      <w:r w:rsidRPr="002E75EB">
        <w:rPr>
          <w:sz w:val="36"/>
          <w:szCs w:val="36"/>
        </w:rPr>
        <w:t>supermarket</w:t>
      </w:r>
      <w:proofErr w:type="spellEnd"/>
      <w:r w:rsidRPr="002E75EB">
        <w:rPr>
          <w:sz w:val="36"/>
          <w:szCs w:val="36"/>
        </w:rPr>
        <w:t>/?</w:t>
      </w:r>
    </w:p>
    <w:p w:rsidR="00555C88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When</w:t>
      </w:r>
      <w:proofErr w:type="spellEnd"/>
      <w:r w:rsidRPr="002E75EB">
        <w:rPr>
          <w:sz w:val="36"/>
          <w:szCs w:val="36"/>
        </w:rPr>
        <w:t>/he/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/to/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live</w:t>
      </w:r>
      <w:proofErr w:type="spellEnd"/>
      <w:r w:rsidRPr="002E75EB">
        <w:rPr>
          <w:sz w:val="36"/>
          <w:szCs w:val="36"/>
        </w:rPr>
        <w:t>/ten/in/</w:t>
      </w:r>
      <w:proofErr w:type="spellStart"/>
      <w:r w:rsidRPr="002E75EB">
        <w:rPr>
          <w:sz w:val="36"/>
          <w:szCs w:val="36"/>
        </w:rPr>
        <w:t>years</w:t>
      </w:r>
      <w:proofErr w:type="spellEnd"/>
      <w:r w:rsidRPr="002E75EB">
        <w:rPr>
          <w:sz w:val="36"/>
          <w:szCs w:val="36"/>
        </w:rPr>
        <w:t>/?</w:t>
      </w:r>
    </w:p>
    <w:p w:rsidR="00555C88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2E75EB">
        <w:rPr>
          <w:sz w:val="36"/>
          <w:szCs w:val="36"/>
        </w:rPr>
        <w:t>I/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/to/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/a/</w:t>
      </w:r>
      <w:proofErr w:type="spellStart"/>
      <w:r w:rsidRPr="002E75EB">
        <w:rPr>
          <w:sz w:val="36"/>
          <w:szCs w:val="36"/>
        </w:rPr>
        <w:t>have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pet</w:t>
      </w:r>
      <w:proofErr w:type="spellEnd"/>
    </w:p>
    <w:p w:rsidR="00555C88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mom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My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/to/</w:t>
      </w:r>
      <w:proofErr w:type="spellStart"/>
      <w:r w:rsidRPr="002E75EB">
        <w:rPr>
          <w:sz w:val="36"/>
          <w:szCs w:val="36"/>
        </w:rPr>
        <w:t>cook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food</w:t>
      </w:r>
      <w:proofErr w:type="spellEnd"/>
      <w:r w:rsidRPr="002E75EB">
        <w:rPr>
          <w:sz w:val="36"/>
          <w:szCs w:val="36"/>
        </w:rPr>
        <w:t>/German</w:t>
      </w:r>
    </w:p>
    <w:p w:rsidR="00555C88" w:rsidRPr="002E75EB" w:rsidRDefault="00555C88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classmates</w:t>
      </w:r>
      <w:proofErr w:type="spellEnd"/>
      <w:r w:rsidRPr="002E75EB">
        <w:rPr>
          <w:sz w:val="36"/>
          <w:szCs w:val="36"/>
        </w:rPr>
        <w:t>/I/</w:t>
      </w:r>
      <w:proofErr w:type="spellStart"/>
      <w:r w:rsidRPr="002E75EB">
        <w:rPr>
          <w:sz w:val="36"/>
          <w:szCs w:val="36"/>
        </w:rPr>
        <w:t>My</w:t>
      </w:r>
      <w:proofErr w:type="spellEnd"/>
      <w:r w:rsidRPr="002E75EB">
        <w:rPr>
          <w:sz w:val="36"/>
          <w:szCs w:val="36"/>
        </w:rPr>
        <w:t>/and/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/to/</w:t>
      </w:r>
      <w:r w:rsidR="002E75EB" w:rsidRPr="002E75EB">
        <w:rPr>
          <w:sz w:val="36"/>
          <w:szCs w:val="36"/>
        </w:rPr>
        <w:t>French/</w:t>
      </w:r>
      <w:proofErr w:type="spellStart"/>
      <w:r w:rsidRPr="002E75EB">
        <w:rPr>
          <w:sz w:val="36"/>
          <w:szCs w:val="36"/>
        </w:rPr>
        <w:t>learn</w:t>
      </w:r>
      <w:proofErr w:type="spellEnd"/>
      <w:r w:rsidRPr="002E75EB">
        <w:rPr>
          <w:sz w:val="36"/>
          <w:szCs w:val="36"/>
        </w:rPr>
        <w:t>/</w:t>
      </w:r>
    </w:p>
    <w:p w:rsidR="002E75EB" w:rsidRPr="002E75EB" w:rsidRDefault="002E75EB" w:rsidP="002E75EB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proofErr w:type="spellStart"/>
      <w:r w:rsidRPr="002E75EB">
        <w:rPr>
          <w:sz w:val="36"/>
          <w:szCs w:val="36"/>
        </w:rPr>
        <w:t>little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girl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The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like</w:t>
      </w:r>
      <w:proofErr w:type="spellEnd"/>
      <w:r w:rsidRPr="002E75EB">
        <w:rPr>
          <w:sz w:val="36"/>
          <w:szCs w:val="36"/>
        </w:rPr>
        <w:t>/</w:t>
      </w:r>
      <w:proofErr w:type="spellStart"/>
      <w:r w:rsidRPr="002E75EB">
        <w:rPr>
          <w:sz w:val="36"/>
          <w:szCs w:val="36"/>
        </w:rPr>
        <w:t>would</w:t>
      </w:r>
      <w:proofErr w:type="spellEnd"/>
      <w:r w:rsidRPr="002E75EB">
        <w:rPr>
          <w:sz w:val="36"/>
          <w:szCs w:val="36"/>
        </w:rPr>
        <w:t>/to/</w:t>
      </w:r>
      <w:proofErr w:type="spellStart"/>
      <w:r w:rsidRPr="002E75EB">
        <w:rPr>
          <w:sz w:val="36"/>
          <w:szCs w:val="36"/>
        </w:rPr>
        <w:t>get</w:t>
      </w:r>
      <w:proofErr w:type="spellEnd"/>
      <w:r w:rsidRPr="002E75EB">
        <w:rPr>
          <w:sz w:val="36"/>
          <w:szCs w:val="36"/>
        </w:rPr>
        <w:t>/new/a/</w:t>
      </w:r>
      <w:proofErr w:type="spellStart"/>
      <w:r w:rsidRPr="002E75EB">
        <w:rPr>
          <w:sz w:val="36"/>
          <w:szCs w:val="36"/>
        </w:rPr>
        <w:t>doll</w:t>
      </w:r>
      <w:proofErr w:type="spellEnd"/>
    </w:p>
    <w:p w:rsidR="002E75EB" w:rsidRPr="002E75EB" w:rsidRDefault="002E75EB" w:rsidP="002E75EB">
      <w:pPr>
        <w:pStyle w:val="Prrafodelista"/>
        <w:spacing w:line="480" w:lineRule="auto"/>
        <w:jc w:val="both"/>
        <w:rPr>
          <w:sz w:val="36"/>
          <w:szCs w:val="36"/>
        </w:rPr>
      </w:pPr>
    </w:p>
    <w:sectPr w:rsidR="002E75EB" w:rsidRPr="002E75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2D53"/>
    <w:multiLevelType w:val="hybridMultilevel"/>
    <w:tmpl w:val="5CDE3A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16"/>
    <w:rsid w:val="002E75EB"/>
    <w:rsid w:val="00363F9A"/>
    <w:rsid w:val="003A65FB"/>
    <w:rsid w:val="00555C88"/>
    <w:rsid w:val="008F310F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9B13"/>
  <w15:chartTrackingRefBased/>
  <w15:docId w15:val="{85297B97-836A-47D2-8BF2-7D9CE07A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3</cp:revision>
  <dcterms:created xsi:type="dcterms:W3CDTF">2016-05-18T18:26:00Z</dcterms:created>
  <dcterms:modified xsi:type="dcterms:W3CDTF">2016-05-18T18:46:00Z</dcterms:modified>
</cp:coreProperties>
</file>